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D3" w:rsidRDefault="00AC4661" w:rsidP="00EF2955">
      <w:pPr>
        <w:ind w:left="7200" w:firstLine="720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inline distT="0" distB="0" distL="0" distR="0">
            <wp:extent cx="1722918" cy="55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%20Extension_FCS_1c_blk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120" cy="60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AD3" w:rsidRDefault="00031AD3" w:rsidP="00F20C7B">
      <w:pPr>
        <w:jc w:val="center"/>
        <w:rPr>
          <w:b/>
          <w:sz w:val="40"/>
          <w:szCs w:val="40"/>
        </w:rPr>
      </w:pPr>
    </w:p>
    <w:p w:rsidR="00F20C7B" w:rsidRPr="00F20C7B" w:rsidRDefault="00F20C7B" w:rsidP="00F20C7B">
      <w:pPr>
        <w:jc w:val="center"/>
        <w:rPr>
          <w:b/>
          <w:sz w:val="40"/>
          <w:szCs w:val="40"/>
        </w:rPr>
      </w:pPr>
      <w:r w:rsidRPr="00F20C7B">
        <w:rPr>
          <w:b/>
          <w:sz w:val="40"/>
          <w:szCs w:val="40"/>
        </w:rPr>
        <w:t xml:space="preserve">My </w:t>
      </w:r>
      <w:r w:rsidR="0000614C">
        <w:rPr>
          <w:b/>
          <w:sz w:val="40"/>
          <w:szCs w:val="40"/>
        </w:rPr>
        <w:t>Negative Thoughts</w:t>
      </w:r>
      <w:r w:rsidRPr="00F20C7B">
        <w:rPr>
          <w:b/>
          <w:sz w:val="40"/>
          <w:szCs w:val="40"/>
        </w:rPr>
        <w:t xml:space="preserve"> Diary</w:t>
      </w:r>
    </w:p>
    <w:p w:rsidR="00F20C7B" w:rsidRDefault="00F20C7B"/>
    <w:p w:rsidR="00CA2C04" w:rsidRPr="00F20C7B" w:rsidRDefault="0000614C" w:rsidP="00F20C7B">
      <w:pPr>
        <w:spacing w:after="0" w:line="240" w:lineRule="auto"/>
        <w:rPr>
          <w:sz w:val="40"/>
        </w:rPr>
      </w:pPr>
      <w:r>
        <w:rPr>
          <w:sz w:val="40"/>
        </w:rPr>
        <w:t>Negative thoughts that I encountered this we</w:t>
      </w:r>
      <w:r w:rsidR="00F20C7B" w:rsidRPr="00F20C7B">
        <w:rPr>
          <w:sz w:val="40"/>
        </w:rPr>
        <w:t>ek:</w:t>
      </w:r>
    </w:p>
    <w:p w:rsidR="00F20C7B" w:rsidRDefault="00F20C7B" w:rsidP="00F20C7B">
      <w:pPr>
        <w:spacing w:after="0" w:line="240" w:lineRule="auto"/>
      </w:pP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1AD3">
        <w:t>______________________________________________________________________________</w:t>
      </w:r>
    </w:p>
    <w:p w:rsidR="00F20C7B" w:rsidRPr="00F20C7B" w:rsidRDefault="00F20C7B" w:rsidP="00F20C7B">
      <w:pPr>
        <w:spacing w:after="0" w:line="240" w:lineRule="auto"/>
      </w:pPr>
      <w:r>
        <w:rPr>
          <w:u w:val="single"/>
        </w:rPr>
        <w:t xml:space="preserve">            </w:t>
      </w:r>
    </w:p>
    <w:p w:rsidR="00F20C7B" w:rsidRDefault="00F20C7B" w:rsidP="00F20C7B">
      <w:pPr>
        <w:spacing w:after="0" w:line="240" w:lineRule="auto"/>
      </w:pPr>
    </w:p>
    <w:p w:rsidR="00F20C7B" w:rsidRDefault="00F20C7B">
      <w:pPr>
        <w:rPr>
          <w:sz w:val="40"/>
          <w:szCs w:val="40"/>
        </w:rPr>
      </w:pPr>
      <w:r w:rsidRPr="00F20C7B">
        <w:rPr>
          <w:sz w:val="40"/>
          <w:szCs w:val="40"/>
        </w:rPr>
        <w:t xml:space="preserve">How I </w:t>
      </w:r>
      <w:r w:rsidR="0000614C">
        <w:rPr>
          <w:sz w:val="40"/>
          <w:szCs w:val="40"/>
        </w:rPr>
        <w:t>changed the negative thoughts into positive thoughts</w:t>
      </w:r>
      <w:r w:rsidRPr="00F20C7B">
        <w:rPr>
          <w:sz w:val="40"/>
          <w:szCs w:val="40"/>
        </w:rPr>
        <w:t>:</w:t>
      </w:r>
    </w:p>
    <w:p w:rsidR="00F20C7B" w:rsidRPr="00F20C7B" w:rsidRDefault="00F20C7B">
      <w:r w:rsidRPr="00F20C7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</w:t>
      </w:r>
      <w:r w:rsidRPr="00F20C7B">
        <w:t>_</w:t>
      </w:r>
      <w:r w:rsidR="00031AD3">
        <w:t>______________________________________________________________________________</w:t>
      </w: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31AD3" w:rsidP="00031AD3">
      <w:pPr>
        <w:jc w:val="center"/>
      </w:pPr>
    </w:p>
    <w:p w:rsidR="00031AD3" w:rsidRDefault="000A3F33" w:rsidP="00031AD3">
      <w:pPr>
        <w:jc w:val="center"/>
      </w:pPr>
      <w:r>
        <w:rPr>
          <w:noProof/>
        </w:rPr>
        <w:drawing>
          <wp:inline distT="0" distB="0" distL="0" distR="0">
            <wp:extent cx="1968776" cy="468496"/>
            <wp:effectExtent l="19050" t="0" r="0" b="0"/>
            <wp:docPr id="3" name="Picture 1" descr="indicia-trif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cia-trifo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611" cy="47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C7B" w:rsidRPr="00F20C7B" w:rsidRDefault="00F20C7B" w:rsidP="000A3F33"/>
    <w:sectPr w:rsidR="00F20C7B" w:rsidRPr="00F20C7B" w:rsidSect="00031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0C7B"/>
    <w:rsid w:val="0000614C"/>
    <w:rsid w:val="00031AD3"/>
    <w:rsid w:val="000A3F33"/>
    <w:rsid w:val="001A2E54"/>
    <w:rsid w:val="0027216A"/>
    <w:rsid w:val="006C7202"/>
    <w:rsid w:val="00867E21"/>
    <w:rsid w:val="00AC4661"/>
    <w:rsid w:val="00E27603"/>
    <w:rsid w:val="00E67EFE"/>
    <w:rsid w:val="00EF2955"/>
    <w:rsid w:val="00F2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DECC9F-EC6A-4316-AECA-B80CCEF9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028140ea-ddd5-4ce2-b961-1bf308d72b24">Program Materials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4EA2FF2EAE444BD777816BC841822" ma:contentTypeVersion="10" ma:contentTypeDescription="Create a new document." ma:contentTypeScope="" ma:versionID="00646a8a3e34c56eb0afac6f24e7171b">
  <xsd:schema xmlns:xsd="http://www.w3.org/2001/XMLSchema" xmlns:xs="http://www.w3.org/2001/XMLSchema" xmlns:p="http://schemas.microsoft.com/office/2006/metadata/properties" xmlns:ns2="028140ea-ddd5-4ce2-b961-1bf308d72b24" xmlns:ns3="c53442ec-4808-48b0-8a21-a4f87f916786" targetNamespace="http://schemas.microsoft.com/office/2006/metadata/properties" ma:root="true" ma:fieldsID="b49c666784335a05dfbf90557bc8ce6b" ns2:_="" ns3:_="">
    <xsd:import namespace="028140ea-ddd5-4ce2-b961-1bf308d72b24"/>
    <xsd:import namespace="c53442ec-4808-48b0-8a21-a4f87f91678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140ea-ddd5-4ce2-b961-1bf308d72b24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tivity"/>
              <xsd:enumeration value="Evaluation Tools"/>
              <xsd:enumeration value="Leader's Guide"/>
              <xsd:enumeration value="Marketing Materials"/>
              <xsd:enumeration value="Program Materials"/>
              <xsd:enumeration value="Reporting Materials"/>
              <xsd:enumeration value="Miscellaneous"/>
              <xsd:enumeration value="Newsletters"/>
              <xsd:enumeration value="PowerPoint"/>
              <xsd:enumeration value="Publication"/>
              <xsd:enumeration value="External Links"/>
              <xsd:enumeration value="(Outdated Materials)"/>
            </xsd:restriction>
          </xsd:simpleType>
        </xsd:un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42ec-4808-48b0-8a21-a4f87f91678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68E9E3-3788-4004-9E06-6DDC5199801C}"/>
</file>

<file path=customXml/itemProps2.xml><?xml version="1.0" encoding="utf-8"?>
<ds:datastoreItem xmlns:ds="http://schemas.openxmlformats.org/officeDocument/2006/customXml" ds:itemID="{282D30E3-141C-4365-8C4B-AFA30A67873B}"/>
</file>

<file path=customXml/itemProps3.xml><?xml version="1.0" encoding="utf-8"?>
<ds:datastoreItem xmlns:ds="http://schemas.openxmlformats.org/officeDocument/2006/customXml" ds:itemID="{0A69A3BA-77C3-4688-9104-A2B5CC9DA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Negative Thoughts (Word)</dc:title>
  <dc:creator>Clarke, Barbara P</dc:creator>
  <cp:lastModifiedBy>Taylor, Jessica Elizabeth</cp:lastModifiedBy>
  <cp:revision>5</cp:revision>
  <cp:lastPrinted>2015-10-21T16:20:00Z</cp:lastPrinted>
  <dcterms:created xsi:type="dcterms:W3CDTF">2010-06-08T20:53:00Z</dcterms:created>
  <dcterms:modified xsi:type="dcterms:W3CDTF">2015-10-21T16:21:00Z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0x01010059C4EA2FF2EAE444BD777816BC841822</vt:lpwstr>
  </property>
  <property fmtid="{D5CDD505-2E9C-101B-9397-08002B2CF9AE}" pid="3" name="Order">
    <vt:r8>4500</vt:r8>
  </property>
  <property fmtid="{D5CDD505-2E9C-101B-9397-08002B2CF9AE}" pid="4" name="URL">
    <vt:lpwstr/>
  </property>
</Properties>
</file>